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bookmarkStart w:id="0" w:name="_GoBack"/>
      <w:bookmarkEnd w:id="0"/>
      <w:r>
        <w:t>Answer the following questions briefly but concise</w:t>
      </w:r>
    </w:p>
    <w:p>
      <w:pPr>
        <w:pStyle w:val="style0"/>
        <w:rPr/>
      </w:pPr>
    </w:p>
    <w:p>
      <w:pPr>
        <w:pStyle w:val="style0"/>
        <w:rPr/>
      </w:pPr>
    </w:p>
    <w:p>
      <w:pPr>
        <w:pStyle w:val="style0"/>
        <w:rPr/>
      </w:pPr>
      <w:r>
        <w:t xml:space="preserve">1-6        </w:t>
      </w:r>
    </w:p>
    <w:p>
      <w:pPr>
        <w:pStyle w:val="style0"/>
        <w:rPr/>
      </w:pPr>
      <w:r>
        <w:t>What are the six aspects/domains that reflect the typical duties</w:t>
      </w:r>
      <w:r>
        <w:rPr>
          <w:lang w:val="en-US"/>
        </w:rPr>
        <w:t xml:space="preserve"> </w:t>
      </w:r>
      <w:r>
        <w:t>of a practicing teacher? Define</w:t>
      </w:r>
      <w:r>
        <w:rPr>
          <w:lang w:val="en-US"/>
        </w:rPr>
        <w:t xml:space="preserve"> </w:t>
      </w:r>
      <w:r>
        <w:t>each.</w:t>
      </w:r>
    </w:p>
    <w:p>
      <w:pPr>
        <w:pStyle w:val="style0"/>
        <w:rPr/>
      </w:pPr>
    </w:p>
    <w:p>
      <w:pPr>
        <w:pStyle w:val="style0"/>
        <w:rPr/>
      </w:pPr>
      <w:r>
        <w:rPr>
          <w:lang w:val="en-US"/>
        </w:rPr>
        <w:t>Understanding ICT in policies : It will help the teacher to more literate in using Technology for Information and Communication.</w:t>
      </w:r>
    </w:p>
    <w:p>
      <w:pPr>
        <w:pStyle w:val="style0"/>
        <w:rPr/>
      </w:pPr>
      <w:r>
        <w:rPr>
          <w:lang w:val="en-US"/>
        </w:rPr>
        <w:t>Curriculum and Assessment : As the curriculum is needed to ready and fill the students with knowledge and wisdom. Assessment also will show what the students learned and to know where the teacher will focus that the students are harder to get</w:t>
      </w:r>
    </w:p>
    <w:p>
      <w:pPr>
        <w:pStyle w:val="style0"/>
        <w:rPr/>
      </w:pPr>
      <w:r>
        <w:rPr>
          <w:lang w:val="en-US"/>
        </w:rPr>
        <w:t>Pedagogy: Boosting the learning of the students through the right use of technology in classroom for activity, and lesson proper.</w:t>
      </w:r>
    </w:p>
    <w:p>
      <w:pPr>
        <w:pStyle w:val="style0"/>
        <w:rPr/>
      </w:pPr>
      <w:r>
        <w:rPr>
          <w:lang w:val="en-US"/>
        </w:rPr>
        <w:t>Technology tools : These technologies is filling the proficiency of education. Technology makes class enjoyable, exciting and more interesting.</w:t>
      </w:r>
    </w:p>
    <w:p>
      <w:pPr>
        <w:pStyle w:val="style0"/>
        <w:rPr/>
      </w:pPr>
      <w:r>
        <w:rPr>
          <w:lang w:val="en-US"/>
        </w:rPr>
        <w:t>Organization and Administration : Teacher will be the one to supervise what the technology will be using for educational purpose only that will help the students to learn.</w:t>
      </w:r>
    </w:p>
    <w:p>
      <w:pPr>
        <w:pStyle w:val="style0"/>
        <w:rPr/>
      </w:pPr>
      <w:r>
        <w:rPr>
          <w:lang w:val="en-US"/>
        </w:rPr>
        <w:t>Teacher Professional Learning : Technology can be also use for learning of a teacher. Teacher can access different platforms that has articles and even attending different seminars.</w:t>
      </w:r>
    </w:p>
    <w:p>
      <w:pPr>
        <w:pStyle w:val="style0"/>
        <w:rPr/>
      </w:pPr>
    </w:p>
    <w:p>
      <w:pPr>
        <w:pStyle w:val="style0"/>
        <w:rPr/>
      </w:pPr>
    </w:p>
    <w:p>
      <w:pPr>
        <w:pStyle w:val="style0"/>
        <w:rPr/>
      </w:pPr>
      <w:r>
        <w:t>7-10     Enumerate some terms and concepts</w:t>
      </w:r>
    </w:p>
    <w:p>
      <w:pPr>
        <w:pStyle w:val="style0"/>
        <w:rPr/>
      </w:pPr>
      <w:r>
        <w:t>that you need to know and understand about ICT</w:t>
      </w:r>
    </w:p>
    <w:p>
      <w:pPr>
        <w:pStyle w:val="style0"/>
        <w:rPr>
          <w:lang w:val="en-US"/>
        </w:rPr>
      </w:pPr>
    </w:p>
    <w:p>
      <w:pPr>
        <w:pStyle w:val="style0"/>
        <w:rPr/>
      </w:pPr>
      <w:r>
        <w:rPr>
          <w:lang w:val="en-US"/>
        </w:rPr>
        <w:t>Global village</w:t>
      </w:r>
    </w:p>
    <w:p>
      <w:pPr>
        <w:pStyle w:val="style0"/>
        <w:rPr/>
      </w:pPr>
      <w:r>
        <w:rPr>
          <w:lang w:val="en-US"/>
        </w:rPr>
        <w:t>Telecommunications</w:t>
      </w:r>
    </w:p>
    <w:p>
      <w:pPr>
        <w:pStyle w:val="style0"/>
        <w:rPr/>
      </w:pPr>
      <w:r>
        <w:rPr>
          <w:lang w:val="en-US"/>
        </w:rPr>
        <w:t>technological literacy</w:t>
      </w:r>
    </w:p>
    <w:p>
      <w:pPr>
        <w:pStyle w:val="style0"/>
        <w:rPr/>
      </w:pPr>
    </w:p>
    <w:p>
      <w:pPr>
        <w:pStyle w:val="style0"/>
        <w:rPr/>
      </w:pPr>
    </w:p>
    <w:p>
      <w:pPr>
        <w:pStyle w:val="style0"/>
        <w:rPr/>
      </w:pPr>
      <w:r>
        <w:t>11-15   What</w:t>
      </w:r>
    </w:p>
    <w:p>
      <w:pPr>
        <w:pStyle w:val="style0"/>
        <w:rPr/>
      </w:pPr>
      <w:r>
        <w:t>is the importance of ICT in teaching practices?</w:t>
      </w:r>
    </w:p>
    <w:p>
      <w:pPr>
        <w:pStyle w:val="style0"/>
        <w:rPr/>
      </w:pPr>
    </w:p>
    <w:p>
      <w:pPr>
        <w:pStyle w:val="style0"/>
        <w:rPr/>
      </w:pPr>
      <w:r>
        <w:rPr>
          <w:lang w:val="en-US"/>
        </w:rPr>
        <w:t xml:space="preserve">The importance of ICT in teaching practices is adjusting to the trend of generation Z that will help to give more effective learning to the student. </w:t>
      </w:r>
    </w:p>
    <w:p>
      <w:pPr>
        <w:pStyle w:val="style0"/>
        <w:rPr/>
      </w:pPr>
    </w:p>
    <w:p>
      <w:pPr>
        <w:pStyle w:val="style0"/>
        <w:rPr/>
      </w:pPr>
      <w:r>
        <w:t>II. Discuss how technology has</w:t>
      </w:r>
      <w:r>
        <w:rPr>
          <w:lang w:val="en-US"/>
        </w:rPr>
        <w:t xml:space="preserve"> </w:t>
      </w:r>
      <w:r>
        <w:t xml:space="preserve">influenced one’s life as a learner and how one is going to use technology as </w:t>
      </w:r>
      <w:r>
        <w:rPr>
          <w:lang w:val="en-US"/>
        </w:rPr>
        <w:t xml:space="preserve">a </w:t>
      </w:r>
      <w:r>
        <w:t>teacher.</w:t>
      </w:r>
    </w:p>
    <w:p>
      <w:pPr>
        <w:pStyle w:val="style0"/>
        <w:rPr/>
      </w:pPr>
    </w:p>
    <w:p>
      <w:pPr>
        <w:pStyle w:val="style0"/>
        <w:rPr/>
      </w:pPr>
      <w:r>
        <w:rPr>
          <w:lang w:val="en-US"/>
        </w:rPr>
        <w:t>Technology makes everything easy. Technology has the capacity to have all resources of information that learners will need to understand lesson, answer a activity, create reports and even research papers. Teacher uses technology to make the class more interesting and interactive by letting the students watch video about the topic and posting presentations. Teacher can also look for other resources so that he can add the idea or example to the topic while explaning.</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332</Words>
  <Characters>1766</Characters>
  <Application>WPS Office</Application>
  <Paragraphs>30</Paragraphs>
  <CharactersWithSpaces>2094</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2021-09-03T12:18:48Z</dcterms:created>
  <dc:creator>CPH1903</dc:creator>
  <lastModifiedBy>CPH1903</lastModifiedBy>
  <dcterms:modified xsi:type="dcterms:W3CDTF">2021-10-08T04:07:09Z</dcterms:modified>
</coreProperties>
</file>

<file path=docProps/custom.xml><?xml version="1.0" encoding="utf-8"?>
<Properties xmlns="http://schemas.openxmlformats.org/officeDocument/2006/custom-properties" xmlns:vt="http://schemas.openxmlformats.org/officeDocument/2006/docPropsVTypes"/>
</file>